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3427" w14:textId="11E8AD2E" w:rsidR="001A34DA" w:rsidRDefault="001A34DA" w:rsidP="001A34DA">
      <w:pPr>
        <w:widowControl/>
        <w:jc w:val="right"/>
        <w:rPr>
          <w:rFonts w:asciiTheme="minorEastAsia" w:eastAsiaTheme="minorEastAsia" w:hAnsiTheme="minorEastAsia" w:cs="Courier"/>
          <w:kern w:val="0"/>
        </w:rPr>
      </w:pPr>
      <w:r>
        <w:rPr>
          <w:rFonts w:asciiTheme="minorEastAsia" w:eastAsiaTheme="minorEastAsia" w:hAnsiTheme="minorEastAsia" w:cs="Courier" w:hint="eastAsia"/>
          <w:kern w:val="0"/>
        </w:rPr>
        <w:t>（別紙１）</w:t>
      </w:r>
    </w:p>
    <w:p w14:paraId="26487BD4" w14:textId="77777777" w:rsidR="001A34DA" w:rsidRDefault="001A34DA" w:rsidP="001A34DA">
      <w:pPr>
        <w:widowControl/>
        <w:jc w:val="left"/>
        <w:rPr>
          <w:rFonts w:asciiTheme="minorEastAsia" w:eastAsiaTheme="minorEastAsia" w:hAnsiTheme="minorEastAsia" w:cs="Courier"/>
          <w:kern w:val="0"/>
        </w:rPr>
      </w:pPr>
    </w:p>
    <w:p w14:paraId="1B5B9815" w14:textId="74DC7FCB" w:rsidR="00195AC6" w:rsidRPr="001A34DA" w:rsidRDefault="001A34DA" w:rsidP="001A34DA">
      <w:pPr>
        <w:widowControl/>
        <w:jc w:val="center"/>
        <w:rPr>
          <w:rFonts w:asciiTheme="majorEastAsia" w:eastAsiaTheme="majorEastAsia" w:hAnsiTheme="majorEastAsia" w:cs="Courier"/>
          <w:kern w:val="0"/>
          <w:sz w:val="36"/>
          <w:szCs w:val="36"/>
        </w:rPr>
      </w:pPr>
      <w:r>
        <w:rPr>
          <w:rFonts w:asciiTheme="majorEastAsia" w:eastAsiaTheme="majorEastAsia" w:hAnsiTheme="majorEastAsia" w:cs="Courier" w:hint="eastAsia"/>
          <w:kern w:val="0"/>
          <w:sz w:val="36"/>
          <w:szCs w:val="36"/>
        </w:rPr>
        <w:t xml:space="preserve">日本堆積学会　</w:t>
      </w:r>
      <w:r w:rsidRPr="001A34DA">
        <w:rPr>
          <w:rFonts w:asciiTheme="majorEastAsia" w:eastAsiaTheme="majorEastAsia" w:hAnsiTheme="majorEastAsia" w:cs="Courier"/>
          <w:kern w:val="0"/>
          <w:sz w:val="36"/>
          <w:szCs w:val="36"/>
        </w:rPr>
        <w:t>会長　立候補届</w:t>
      </w:r>
    </w:p>
    <w:p w14:paraId="23E621BE"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C88CA07"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EA92DC5"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立候補者氏名：  </w:t>
      </w:r>
    </w:p>
    <w:p w14:paraId="4B4DBDCD"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6BB5726"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0773625"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所属機関：  </w:t>
      </w:r>
    </w:p>
    <w:p w14:paraId="7864E6A8"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C0AEFCB"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1F1A43B"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推薦者氏名： （一般会員２名以上）   </w:t>
      </w:r>
    </w:p>
    <w:p w14:paraId="3E3651B6"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3695E02"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C484B97"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A9E3848"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4E98AA2"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立候補承諾書： 　　　　</w:t>
      </w:r>
    </w:p>
    <w:p w14:paraId="4E7848AF"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95AC6">
        <w:rPr>
          <w:rFonts w:asciiTheme="minorEastAsia" w:eastAsiaTheme="minorEastAsia" w:hAnsiTheme="minorEastAsia" w:cs="Courier" w:hint="eastAsia"/>
          <w:kern w:val="0"/>
        </w:rPr>
        <w:t xml:space="preserve">　</w:t>
      </w:r>
      <w:r w:rsidR="0010730F" w:rsidRPr="0010730F">
        <w:rPr>
          <w:rFonts w:asciiTheme="minorEastAsia" w:eastAsiaTheme="minorEastAsia" w:hAnsiTheme="minorEastAsia" w:cs="Courier"/>
          <w:kern w:val="0"/>
        </w:rPr>
        <w:t xml:space="preserve">日本堆積学会会長に立候補することを承諾いたします  </w:t>
      </w:r>
    </w:p>
    <w:p w14:paraId="778947A0"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88DAE19"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（氏名）　　　　　　　   </w:t>
      </w:r>
    </w:p>
    <w:p w14:paraId="1E5CE15B"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928F5C4"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6C3E2597" w14:textId="4ECEA8A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Geneva"/>
          <w:kern w:val="0"/>
        </w:rPr>
        <w:t>※</w:t>
      </w:r>
      <w:r w:rsidRPr="0010730F">
        <w:rPr>
          <w:rFonts w:asciiTheme="minorEastAsia" w:eastAsiaTheme="minorEastAsia" w:hAnsiTheme="minorEastAsia" w:cs="Courier"/>
          <w:kern w:val="0"/>
        </w:rPr>
        <w:t xml:space="preserve">立候補承諾書は立候補者が推薦を承諾する内容を推薦者に宛てた電子メールの添付に替えることができる．   </w:t>
      </w:r>
    </w:p>
    <w:p w14:paraId="27350147"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8206D93" w14:textId="12E1ED76" w:rsidR="001A34DA" w:rsidRDefault="00C627B2" w:rsidP="001A3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201</w:t>
      </w:r>
      <w:r>
        <w:rPr>
          <w:rFonts w:asciiTheme="minorEastAsia" w:eastAsiaTheme="minorEastAsia" w:hAnsiTheme="minorEastAsia" w:cs="Courier" w:hint="eastAsia"/>
          <w:kern w:val="0"/>
        </w:rPr>
        <w:t>6</w:t>
      </w:r>
      <w:r w:rsidR="0010730F" w:rsidRPr="0010730F">
        <w:rPr>
          <w:rFonts w:asciiTheme="minorEastAsia" w:eastAsiaTheme="minorEastAsia" w:hAnsiTheme="minorEastAsia" w:cs="Courier"/>
          <w:kern w:val="0"/>
        </w:rPr>
        <w:t xml:space="preserve">年　　月　　日（届出日）   </w:t>
      </w:r>
    </w:p>
    <w:p w14:paraId="76BDA939" w14:textId="6ADED33C" w:rsidR="001A34DA" w:rsidRDefault="001A34DA">
      <w:pPr>
        <w:widowControl/>
        <w:jc w:val="left"/>
        <w:rPr>
          <w:rFonts w:asciiTheme="minorEastAsia" w:eastAsiaTheme="minorEastAsia" w:hAnsiTheme="minorEastAsia" w:cs="Courier"/>
          <w:kern w:val="0"/>
        </w:rPr>
      </w:pPr>
      <w:bookmarkStart w:id="0" w:name="_GoBack"/>
      <w:bookmarkEnd w:id="0"/>
    </w:p>
    <w:sectPr w:rsidR="001A34DA" w:rsidSect="001A34DA">
      <w:pgSz w:w="11900" w:h="16840"/>
      <w:pgMar w:top="1701" w:right="1418" w:bottom="170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N W3">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0F"/>
    <w:rsid w:val="0010730F"/>
    <w:rsid w:val="00195AC6"/>
    <w:rsid w:val="001A34DA"/>
    <w:rsid w:val="002B461D"/>
    <w:rsid w:val="0049699E"/>
    <w:rsid w:val="007A7A30"/>
    <w:rsid w:val="008C55CE"/>
    <w:rsid w:val="008F2FBF"/>
    <w:rsid w:val="00964E8F"/>
    <w:rsid w:val="00967C8F"/>
    <w:rsid w:val="00C52171"/>
    <w:rsid w:val="00C6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AD01E9D"/>
  <w14:defaultImageDpi w14:val="300"/>
  <w15:docId w15:val="{AD348D62-9B06-456E-9A60-D01EFB53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1AF3"/>
    <w:rPr>
      <w:rFonts w:ascii="ヒラギノ角ゴ ProN W3" w:eastAsia="ヒラギノ角ゴ ProN W3"/>
      <w:sz w:val="18"/>
      <w:szCs w:val="18"/>
    </w:rPr>
  </w:style>
  <w:style w:type="paragraph" w:styleId="HTML">
    <w:name w:val="HTML Preformatted"/>
    <w:basedOn w:val="a"/>
    <w:link w:val="HTML0"/>
    <w:uiPriority w:val="99"/>
    <w:semiHidden/>
    <w:unhideWhenUsed/>
    <w:rsid w:val="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10730F"/>
    <w:rPr>
      <w:rFonts w:ascii="Courier" w:hAnsi="Courier" w:cs="Courier"/>
    </w:rPr>
  </w:style>
  <w:style w:type="character" w:styleId="a4">
    <w:name w:val="Hyperlink"/>
    <w:basedOn w:val="a0"/>
    <w:uiPriority w:val="99"/>
    <w:unhideWhenUsed/>
    <w:rsid w:val="0010730F"/>
    <w:rPr>
      <w:color w:val="0000FF"/>
      <w:u w:val="single"/>
    </w:rPr>
  </w:style>
  <w:style w:type="paragraph" w:styleId="a5">
    <w:name w:val="Date"/>
    <w:basedOn w:val="a"/>
    <w:next w:val="a"/>
    <w:link w:val="a6"/>
    <w:uiPriority w:val="99"/>
    <w:unhideWhenUsed/>
    <w:rsid w:val="0010730F"/>
    <w:rPr>
      <w:rFonts w:ascii="Courier" w:hAnsi="Courier" w:cs="Courier"/>
      <w:kern w:val="0"/>
    </w:rPr>
  </w:style>
  <w:style w:type="character" w:customStyle="1" w:styleId="a6">
    <w:name w:val="日付 (文字)"/>
    <w:basedOn w:val="a0"/>
    <w:link w:val="a5"/>
    <w:uiPriority w:val="99"/>
    <w:rsid w:val="0010730F"/>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大阪市立自然史博物館</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中条 武司</dc:creator>
  <cp:keywords/>
  <dc:description/>
  <cp:lastModifiedBy>DM</cp:lastModifiedBy>
  <cp:revision>2</cp:revision>
  <dcterms:created xsi:type="dcterms:W3CDTF">2016-09-01T01:09:00Z</dcterms:created>
  <dcterms:modified xsi:type="dcterms:W3CDTF">2016-09-01T01:09:00Z</dcterms:modified>
</cp:coreProperties>
</file>